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B18" w:rsidRPr="00AA7AFB" w:rsidP="00802290">
      <w:pPr>
        <w:widowControl w:val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AA7AF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A7AF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A7AFB">
        <w:rPr>
          <w:rFonts w:ascii="Times New Roman" w:hAnsi="Times New Roman" w:cs="Times New Roman"/>
          <w:sz w:val="22"/>
          <w:szCs w:val="22"/>
        </w:rPr>
        <w:t>2-</w:t>
      </w:r>
      <w:r w:rsidR="00373B7B">
        <w:rPr>
          <w:rFonts w:ascii="Times New Roman" w:hAnsi="Times New Roman" w:cs="Times New Roman"/>
          <w:sz w:val="22"/>
          <w:szCs w:val="22"/>
        </w:rPr>
        <w:t>1486</w:t>
      </w:r>
      <w:r w:rsidRPr="00AA7AFB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1</w:t>
      </w:r>
      <w:r w:rsidR="00373B7B">
        <w:rPr>
          <w:rFonts w:ascii="Times New Roman" w:hAnsi="Times New Roman" w:cs="Times New Roman"/>
          <w:sz w:val="22"/>
          <w:szCs w:val="22"/>
        </w:rPr>
        <w:t>2</w:t>
      </w:r>
      <w:r w:rsidRPr="00AA7AFB">
        <w:rPr>
          <w:rFonts w:ascii="Times New Roman" w:hAnsi="Times New Roman" w:cs="Times New Roman"/>
          <w:sz w:val="22"/>
          <w:szCs w:val="22"/>
        </w:rPr>
        <w:t>/20</w:t>
      </w:r>
      <w:r>
        <w:rPr>
          <w:rFonts w:ascii="Times New Roman" w:hAnsi="Times New Roman" w:cs="Times New Roman"/>
          <w:sz w:val="22"/>
          <w:szCs w:val="22"/>
        </w:rPr>
        <w:t>25</w:t>
      </w:r>
    </w:p>
    <w:p w:rsidR="00610B18" w:rsidP="00802290">
      <w:pPr>
        <w:widowControl w:val="0"/>
        <w:ind w:firstLine="567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</w:t>
      </w:r>
      <w:r w:rsidRPr="00373B7B" w:rsidR="00373B7B">
        <w:rPr>
          <w:rFonts w:ascii="Tahoma" w:hAnsi="Tahoma" w:cs="Tahoma"/>
          <w:b/>
          <w:bCs/>
          <w:sz w:val="20"/>
          <w:szCs w:val="20"/>
        </w:rPr>
        <w:t>86MS0052-01-2025-002383-96</w:t>
      </w:r>
    </w:p>
    <w:p w:rsidR="00610B18" w:rsidRPr="00610B18" w:rsidP="00802290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610B18" w:rsidP="00802290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39672D" w:rsidRPr="00610B18" w:rsidP="00802290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10B18" w:rsidRPr="00610B18" w:rsidP="00802290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               </w:t>
      </w: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="00373B7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05 июня</w:t>
      </w: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2025 года</w:t>
      </w:r>
    </w:p>
    <w:p w:rsidR="00610B18" w:rsidRPr="00610B18" w:rsidP="00802290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10B18" w:rsidRPr="00610B18" w:rsidP="00802290">
      <w:pPr>
        <w:ind w:firstLine="567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ХМАО – Югры Вдовина О.В., </w:t>
      </w:r>
      <w:r w:rsidR="00373B7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исполняющий обязанности мирового судь судебного участка № 12 </w:t>
      </w:r>
      <w:r w:rsidRPr="00610B18" w:rsidR="00373B7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Нижневартовского судебного района города окружного значения Нижневартовска ХМАО – Югры</w:t>
      </w:r>
      <w:r w:rsidR="00373B7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</w:t>
      </w:r>
    </w:p>
    <w:p w:rsidR="00610B18" w:rsidP="00802290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802290" w:rsidRPr="00610B18" w:rsidP="00802290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0229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с участием адвоката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Панфиловой А.В</w:t>
      </w:r>
      <w:r w:rsidRPr="0080229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.,</w:t>
      </w:r>
    </w:p>
    <w:p w:rsidR="00610B18" w:rsidRPr="00610B18" w:rsidP="0080229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</w:t>
      </w:r>
      <w:r w:rsidR="00632D2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иску </w:t>
      </w:r>
      <w:r w:rsidRPr="00610B18">
        <w:rPr>
          <w:rFonts w:ascii="Times New Roman" w:hAnsi="Times New Roman" w:cs="Times New Roman"/>
          <w:sz w:val="26"/>
          <w:szCs w:val="26"/>
        </w:rPr>
        <w:t xml:space="preserve">публичного акционерного общества страховой компании «Росгосстрах» к </w:t>
      </w:r>
      <w:r w:rsidR="00802290">
        <w:rPr>
          <w:rFonts w:ascii="Times New Roman" w:hAnsi="Times New Roman" w:cs="Times New Roman"/>
          <w:sz w:val="26"/>
          <w:szCs w:val="26"/>
        </w:rPr>
        <w:t xml:space="preserve">Калилову Кемелбеку Медербековичу </w:t>
      </w:r>
      <w:r w:rsidRPr="00610B18">
        <w:rPr>
          <w:rFonts w:ascii="Times New Roman" w:hAnsi="Times New Roman" w:cs="Times New Roman"/>
          <w:sz w:val="26"/>
          <w:szCs w:val="26"/>
        </w:rPr>
        <w:t xml:space="preserve">о возмещении ущерба в порядке регресса, третьи </w:t>
      </w:r>
      <w:r w:rsidR="00632D24">
        <w:rPr>
          <w:rFonts w:ascii="Times New Roman" w:hAnsi="Times New Roman" w:cs="Times New Roman"/>
          <w:sz w:val="26"/>
          <w:szCs w:val="26"/>
        </w:rPr>
        <w:t xml:space="preserve">лица: </w:t>
      </w:r>
      <w:r w:rsidR="007F5D5A">
        <w:rPr>
          <w:rFonts w:ascii="Times New Roman" w:hAnsi="Times New Roman" w:cs="Times New Roman"/>
          <w:sz w:val="26"/>
          <w:szCs w:val="26"/>
        </w:rPr>
        <w:t>ФИО</w:t>
      </w:r>
      <w:r w:rsidR="00802290">
        <w:rPr>
          <w:rFonts w:ascii="Times New Roman" w:hAnsi="Times New Roman" w:cs="Times New Roman"/>
          <w:sz w:val="26"/>
          <w:szCs w:val="26"/>
        </w:rPr>
        <w:t xml:space="preserve">, </w:t>
      </w:r>
      <w:r w:rsidR="007F5D5A">
        <w:rPr>
          <w:rFonts w:ascii="Times New Roman" w:hAnsi="Times New Roman" w:cs="Times New Roman"/>
          <w:sz w:val="26"/>
          <w:szCs w:val="26"/>
        </w:rPr>
        <w:t>ФИ</w:t>
      </w:r>
      <w:r w:rsidR="00600B91">
        <w:rPr>
          <w:rFonts w:ascii="Times New Roman" w:hAnsi="Times New Roman" w:cs="Times New Roman"/>
          <w:sz w:val="26"/>
          <w:szCs w:val="26"/>
        </w:rPr>
        <w:t>О</w:t>
      </w:r>
      <w:r w:rsidR="007F5D5A">
        <w:rPr>
          <w:rFonts w:ascii="Times New Roman" w:hAnsi="Times New Roman" w:cs="Times New Roman"/>
          <w:sz w:val="26"/>
          <w:szCs w:val="26"/>
        </w:rPr>
        <w:t>1</w:t>
      </w:r>
      <w:r w:rsidR="00802290">
        <w:rPr>
          <w:rFonts w:ascii="Times New Roman" w:hAnsi="Times New Roman" w:cs="Times New Roman"/>
          <w:sz w:val="26"/>
          <w:szCs w:val="26"/>
        </w:rPr>
        <w:t xml:space="preserve">, </w:t>
      </w:r>
      <w:r w:rsidR="00391103">
        <w:rPr>
          <w:rFonts w:ascii="Times New Roman" w:hAnsi="Times New Roman" w:cs="Times New Roman"/>
          <w:sz w:val="26"/>
          <w:szCs w:val="26"/>
        </w:rPr>
        <w:t>акционерно</w:t>
      </w:r>
      <w:r w:rsidR="00632D24">
        <w:rPr>
          <w:rFonts w:ascii="Times New Roman" w:hAnsi="Times New Roman" w:cs="Times New Roman"/>
          <w:sz w:val="26"/>
          <w:szCs w:val="26"/>
        </w:rPr>
        <w:t>е</w:t>
      </w:r>
      <w:r w:rsidR="00391103">
        <w:rPr>
          <w:rFonts w:ascii="Times New Roman" w:hAnsi="Times New Roman" w:cs="Times New Roman"/>
          <w:sz w:val="26"/>
          <w:szCs w:val="26"/>
        </w:rPr>
        <w:t xml:space="preserve"> обществ</w:t>
      </w:r>
      <w:r w:rsidR="00632D24">
        <w:rPr>
          <w:rFonts w:ascii="Times New Roman" w:hAnsi="Times New Roman" w:cs="Times New Roman"/>
          <w:sz w:val="26"/>
          <w:szCs w:val="26"/>
        </w:rPr>
        <w:t>о</w:t>
      </w:r>
      <w:r w:rsidR="00391103">
        <w:rPr>
          <w:rFonts w:ascii="Times New Roman" w:hAnsi="Times New Roman" w:cs="Times New Roman"/>
          <w:sz w:val="26"/>
          <w:szCs w:val="26"/>
        </w:rPr>
        <w:t xml:space="preserve"> </w:t>
      </w:r>
      <w:r w:rsidRPr="00610B18">
        <w:rPr>
          <w:rFonts w:ascii="Times New Roman" w:hAnsi="Times New Roman" w:cs="Times New Roman"/>
          <w:sz w:val="26"/>
          <w:szCs w:val="26"/>
        </w:rPr>
        <w:t>«</w:t>
      </w:r>
      <w:r w:rsidR="00802290">
        <w:rPr>
          <w:rFonts w:ascii="Times New Roman" w:hAnsi="Times New Roman" w:cs="Times New Roman"/>
          <w:sz w:val="26"/>
          <w:szCs w:val="26"/>
        </w:rPr>
        <w:t>СОГАЗ»</w:t>
      </w:r>
      <w:r w:rsidRPr="00610B18">
        <w:rPr>
          <w:rFonts w:ascii="Times New Roman" w:hAnsi="Times New Roman" w:cs="Times New Roman"/>
          <w:sz w:val="26"/>
          <w:szCs w:val="26"/>
        </w:rPr>
        <w:t>,</w:t>
      </w:r>
    </w:p>
    <w:p w:rsidR="00610B18" w:rsidRPr="00610B18" w:rsidP="00802290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Руководствуясь ст.ст. 194-199 ГПК РФ, мировой судья</w:t>
      </w:r>
    </w:p>
    <w:p w:rsidR="00610B18" w:rsidRPr="00610B18" w:rsidP="00802290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10B18" w:rsidRPr="00610B18" w:rsidP="00802290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610B18" w:rsidRPr="00610B18" w:rsidP="00802290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10B18" w:rsidRPr="00610B18" w:rsidP="00802290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610B18">
        <w:rPr>
          <w:rFonts w:ascii="Times New Roman" w:hAnsi="Times New Roman" w:cs="Times New Roman"/>
          <w:sz w:val="26"/>
          <w:szCs w:val="26"/>
        </w:rPr>
        <w:t xml:space="preserve">публичного акционерного общества страховой компании «Росгосстрах» к </w:t>
      </w:r>
      <w:r w:rsidR="00802290">
        <w:rPr>
          <w:rFonts w:ascii="Times New Roman" w:hAnsi="Times New Roman" w:cs="Times New Roman"/>
          <w:sz w:val="26"/>
          <w:szCs w:val="26"/>
        </w:rPr>
        <w:t xml:space="preserve">Калилову Кемелбеку Медербековичу </w:t>
      </w:r>
      <w:r w:rsidRPr="00610B18" w:rsidR="00802290">
        <w:rPr>
          <w:rFonts w:ascii="Times New Roman" w:hAnsi="Times New Roman" w:cs="Times New Roman"/>
          <w:sz w:val="26"/>
          <w:szCs w:val="26"/>
        </w:rPr>
        <w:t xml:space="preserve">о возмещении ущерба в порядке регресса, третьи </w:t>
      </w:r>
      <w:r w:rsidR="00802290">
        <w:rPr>
          <w:rFonts w:ascii="Times New Roman" w:hAnsi="Times New Roman" w:cs="Times New Roman"/>
          <w:sz w:val="26"/>
          <w:szCs w:val="26"/>
        </w:rPr>
        <w:t xml:space="preserve">лица: </w:t>
      </w:r>
      <w:r w:rsidR="00600B91">
        <w:rPr>
          <w:rFonts w:ascii="Times New Roman" w:hAnsi="Times New Roman" w:cs="Times New Roman"/>
          <w:sz w:val="26"/>
          <w:szCs w:val="26"/>
        </w:rPr>
        <w:t>ФИО</w:t>
      </w:r>
      <w:r w:rsidR="00802290">
        <w:rPr>
          <w:rFonts w:ascii="Times New Roman" w:hAnsi="Times New Roman" w:cs="Times New Roman"/>
          <w:sz w:val="26"/>
          <w:szCs w:val="26"/>
        </w:rPr>
        <w:t xml:space="preserve">, </w:t>
      </w:r>
      <w:r w:rsidR="00600B91">
        <w:rPr>
          <w:rFonts w:ascii="Times New Roman" w:hAnsi="Times New Roman" w:cs="Times New Roman"/>
          <w:sz w:val="26"/>
          <w:szCs w:val="26"/>
        </w:rPr>
        <w:t>ФИО1</w:t>
      </w:r>
      <w:r w:rsidR="00802290">
        <w:rPr>
          <w:rFonts w:ascii="Times New Roman" w:hAnsi="Times New Roman" w:cs="Times New Roman"/>
          <w:sz w:val="26"/>
          <w:szCs w:val="26"/>
        </w:rPr>
        <w:t xml:space="preserve">, акционерное общество </w:t>
      </w:r>
      <w:r w:rsidRPr="00610B18" w:rsidR="00802290">
        <w:rPr>
          <w:rFonts w:ascii="Times New Roman" w:hAnsi="Times New Roman" w:cs="Times New Roman"/>
          <w:sz w:val="26"/>
          <w:szCs w:val="26"/>
        </w:rPr>
        <w:t>«</w:t>
      </w:r>
      <w:r w:rsidR="00802290">
        <w:rPr>
          <w:rFonts w:ascii="Times New Roman" w:hAnsi="Times New Roman" w:cs="Times New Roman"/>
          <w:sz w:val="26"/>
          <w:szCs w:val="26"/>
        </w:rPr>
        <w:t>СОГАЗ»</w:t>
      </w:r>
      <w:r w:rsidRPr="00610B18">
        <w:rPr>
          <w:rFonts w:ascii="Times New Roman" w:hAnsi="Times New Roman" w:cs="Times New Roman"/>
          <w:sz w:val="26"/>
          <w:szCs w:val="26"/>
        </w:rPr>
        <w:t xml:space="preserve">, </w:t>
      </w:r>
      <w:r w:rsidRPr="00802290" w:rsidR="00802290">
        <w:rPr>
          <w:rFonts w:ascii="Times New Roman" w:hAnsi="Times New Roman" w:cs="Times New Roman"/>
          <w:sz w:val="26"/>
          <w:szCs w:val="26"/>
        </w:rPr>
        <w:t>удовлетворить</w:t>
      </w: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802290" w:rsidRPr="00802290" w:rsidP="00802290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0229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 xml:space="preserve">Калилова Кемелбека Медербековича </w:t>
      </w:r>
      <w:r w:rsidRPr="0080229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(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национальный заграничный паспорт *</w:t>
      </w:r>
      <w:r w:rsidRPr="0080229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в пользу </w:t>
      </w:r>
      <w:r w:rsidRPr="00610B18">
        <w:rPr>
          <w:rFonts w:ascii="Times New Roman" w:hAnsi="Times New Roman" w:cs="Times New Roman"/>
          <w:sz w:val="26"/>
          <w:szCs w:val="26"/>
        </w:rPr>
        <w:t>публичного акционерного общества страховой компании «Росгосстрах</w:t>
      </w:r>
      <w:r w:rsidRPr="0080229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» (ИНН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7707067683</w:t>
      </w:r>
      <w:r w:rsidRPr="0080229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в порядке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регресса </w:t>
      </w:r>
      <w:r w:rsidRPr="0080229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сумму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выплаченного страхового возмещения </w:t>
      </w:r>
      <w:r w:rsidRPr="0080229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183</w:t>
      </w:r>
      <w:r w:rsidRPr="0080229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00,00 рублей, расходы по оплате государственной пошлины в размере 4000,00 рублей, а всего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22</w:t>
      </w:r>
      <w:r w:rsidRPr="0080229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300,00 рублей.</w:t>
      </w:r>
    </w:p>
    <w:p w:rsidR="00802290" w:rsidRPr="00802290" w:rsidP="00802290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0229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802290" w:rsidRPr="00802290" w:rsidP="00802290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0229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02290" w:rsidRPr="00802290" w:rsidP="00802290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0229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02290" w:rsidRPr="00802290" w:rsidP="00802290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0229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Мотивированное решение суда составляется в течение </w:t>
      </w:r>
      <w:r w:rsidRPr="00802290">
        <w:rPr>
          <w:rFonts w:ascii="Times New Roman" w:hAnsi="Times New Roman" w:cs="Times New Roman"/>
          <w:color w:val="000099"/>
          <w:sz w:val="26"/>
          <w:szCs w:val="26"/>
        </w:rPr>
        <w:t>десяти</w:t>
      </w:r>
      <w:r w:rsidRPr="0080229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610B18" w:rsidRPr="00610B18" w:rsidP="00802290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0229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апелляционном порядке в Нижневартовский городской суд ХМАО–Югры в течение месяца со дня принятия решения суда в окончательной форме через мирового судью судебного участка №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80229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</w:t>
      </w: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610B18" w:rsidRPr="00610B18" w:rsidP="00802290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10B18" w:rsidRPr="00610B18" w:rsidP="00802290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10B18" w:rsidRPr="00610B18" w:rsidP="00802290">
      <w:pPr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610B18" w:rsidRPr="000C0BFE" w:rsidP="00802290">
      <w:pPr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0B18">
        <w:rPr>
          <w:rFonts w:ascii="Times New Roman" w:hAnsi="Times New Roman" w:cs="Times New Roman"/>
          <w:sz w:val="26"/>
          <w:szCs w:val="26"/>
        </w:rPr>
        <w:t>Мировой судья</w:t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  <w:t>О.В.Вдовина</w:t>
      </w:r>
    </w:p>
    <w:p w:rsidR="00610B18" w:rsidRPr="00D002D3" w:rsidP="00802290">
      <w:pPr>
        <w:ind w:firstLine="567"/>
        <w:rPr>
          <w:sz w:val="27"/>
          <w:szCs w:val="27"/>
        </w:rPr>
      </w:pPr>
    </w:p>
    <w:p w:rsidR="00610B18" w:rsidP="00802290">
      <w:pPr>
        <w:widowControl w:val="0"/>
        <w:ind w:firstLine="567"/>
        <w:jc w:val="both"/>
      </w:pPr>
      <w:r>
        <w:rPr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***</w:t>
      </w:r>
    </w:p>
    <w:p w:rsidR="00610B18" w:rsidRPr="00D002D3" w:rsidP="00802290">
      <w:pPr>
        <w:tabs>
          <w:tab w:val="left" w:pos="940"/>
        </w:tabs>
        <w:ind w:firstLine="567"/>
        <w:rPr>
          <w:sz w:val="27"/>
          <w:szCs w:val="27"/>
        </w:rPr>
      </w:pPr>
    </w:p>
    <w:p w:rsidR="00610B18" w:rsidP="00802290">
      <w:pPr>
        <w:ind w:firstLine="567"/>
      </w:pPr>
    </w:p>
    <w:p w:rsidR="00874BE6" w:rsidP="00802290">
      <w:pPr>
        <w:ind w:firstLine="567"/>
      </w:pPr>
    </w:p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18"/>
    <w:rsid w:val="000C0BFE"/>
    <w:rsid w:val="001A12A2"/>
    <w:rsid w:val="00373B7B"/>
    <w:rsid w:val="00391103"/>
    <w:rsid w:val="0039672D"/>
    <w:rsid w:val="00600B91"/>
    <w:rsid w:val="00610B18"/>
    <w:rsid w:val="00632D24"/>
    <w:rsid w:val="007F5D5A"/>
    <w:rsid w:val="00802290"/>
    <w:rsid w:val="00874BE6"/>
    <w:rsid w:val="00956B32"/>
    <w:rsid w:val="00AA7AFB"/>
    <w:rsid w:val="00D002D3"/>
    <w:rsid w:val="00D22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ADBF4D-0D67-4889-B149-9CAD3679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B1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610B18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610B1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